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C5" w:rsidRPr="006E59C5" w:rsidRDefault="006E59C5" w:rsidP="006E59C5">
      <w:pPr>
        <w:shd w:val="clear" w:color="auto" w:fill="FFFFFF"/>
        <w:spacing w:before="100" w:after="100" w:line="240" w:lineRule="auto"/>
        <w:ind w:left="1440" w:right="14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b/>
          <w:bCs/>
          <w:color w:val="3D6BB8"/>
          <w:sz w:val="20"/>
          <w:szCs w:val="20"/>
          <w:lang w:eastAsia="ru-RU"/>
        </w:rPr>
        <w:t>Воодушевите ребенка на рассказ о своих школьных делах.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6E59C5" w:rsidRPr="006E59C5" w:rsidRDefault="006E59C5" w:rsidP="006E59C5">
      <w:pPr>
        <w:shd w:val="clear" w:color="auto" w:fill="FFFFFF"/>
        <w:spacing w:before="100" w:after="100" w:line="240" w:lineRule="auto"/>
        <w:ind w:left="1440" w:right="14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b/>
          <w:bCs/>
          <w:color w:val="374FBF"/>
          <w:sz w:val="20"/>
          <w:szCs w:val="20"/>
          <w:lang w:eastAsia="ru-RU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6E59C5" w:rsidRPr="006E59C5" w:rsidRDefault="006E59C5" w:rsidP="006E59C5">
      <w:pPr>
        <w:shd w:val="clear" w:color="auto" w:fill="FFFFFF"/>
        <w:spacing w:before="100" w:after="100" w:line="240" w:lineRule="auto"/>
        <w:ind w:left="1440" w:right="14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b/>
          <w:bCs/>
          <w:color w:val="374FBF"/>
          <w:sz w:val="20"/>
          <w:szCs w:val="20"/>
          <w:lang w:eastAsia="ru-RU"/>
        </w:rPr>
        <w:t>Не связывайте оценки за успеваемость ребенка со своей системой наказаний и поощрений.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6E59C5" w:rsidRPr="006E59C5" w:rsidRDefault="006E59C5" w:rsidP="006E59C5">
      <w:pPr>
        <w:shd w:val="clear" w:color="auto" w:fill="FFFFFF"/>
        <w:spacing w:before="100" w:after="100" w:line="240" w:lineRule="auto"/>
        <w:ind w:left="1440" w:right="14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b/>
          <w:bCs/>
          <w:color w:val="374FBF"/>
          <w:sz w:val="20"/>
          <w:szCs w:val="20"/>
          <w:lang w:eastAsia="ru-RU"/>
        </w:rPr>
        <w:t>Знайте программу и особенности школы, где учится ваш ребенок.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 и как его учат.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6E59C5" w:rsidRPr="006E59C5" w:rsidRDefault="006E59C5" w:rsidP="006E59C5">
      <w:pPr>
        <w:shd w:val="clear" w:color="auto" w:fill="FFFFFF"/>
        <w:spacing w:before="100" w:after="100" w:line="240" w:lineRule="auto"/>
        <w:ind w:left="1440" w:right="14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b/>
          <w:bCs/>
          <w:color w:val="374FBF"/>
          <w:sz w:val="20"/>
          <w:szCs w:val="20"/>
          <w:lang w:eastAsia="ru-RU"/>
        </w:rPr>
        <w:t>Помогайте ребенку выполнять домашние задания, но не делайте их сами.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6E59C5" w:rsidRPr="006E59C5" w:rsidRDefault="006E59C5" w:rsidP="006E59C5">
      <w:pPr>
        <w:shd w:val="clear" w:color="auto" w:fill="FFFFFF"/>
        <w:spacing w:before="100" w:after="100" w:line="240" w:lineRule="auto"/>
        <w:ind w:left="1440" w:right="14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b/>
          <w:bCs/>
          <w:color w:val="374FBF"/>
          <w:sz w:val="20"/>
          <w:szCs w:val="20"/>
          <w:lang w:eastAsia="ru-RU"/>
        </w:rPr>
        <w:t>Помогите ребенку почувствовать интерес к тому, что преподают в школе.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6E59C5" w:rsidRPr="006E59C5" w:rsidRDefault="006E59C5" w:rsidP="006E59C5">
      <w:pPr>
        <w:shd w:val="clear" w:color="auto" w:fill="FFFFFF"/>
        <w:spacing w:before="100" w:after="100" w:line="240" w:lineRule="auto"/>
        <w:ind w:left="1440" w:right="14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b/>
          <w:bCs/>
          <w:color w:val="374FBF"/>
          <w:sz w:val="20"/>
          <w:szCs w:val="20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6E59C5" w:rsidRPr="006E59C5" w:rsidRDefault="006E59C5" w:rsidP="006E59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59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D0590E" w:rsidRDefault="00D0590E">
      <w:bookmarkStart w:id="0" w:name="_GoBack"/>
      <w:bookmarkEnd w:id="0"/>
    </w:p>
    <w:sectPr w:rsidR="00D0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0A"/>
    <w:rsid w:val="006E59C5"/>
    <w:rsid w:val="00CB6A0A"/>
    <w:rsid w:val="00D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6FC6-45DF-4C9A-9846-7D43B61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2020-02-13T11:20:00Z</dcterms:created>
  <dcterms:modified xsi:type="dcterms:W3CDTF">2020-02-13T11:20:00Z</dcterms:modified>
</cp:coreProperties>
</file>